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512FD" w:rsidR="001512FD" w:rsidP="229E9FD2" w:rsidRDefault="001512FD" w14:paraId="2365AD8F" w14:textId="07DC8432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</w:pPr>
      <w:r w:rsidRPr="229E9FD2" w:rsidR="56D9A9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  <w:t>G</w:t>
      </w:r>
      <w:r w:rsidRPr="229E9FD2" w:rsidR="74508C52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  <w:t>ET SET RESET</w:t>
      </w:r>
      <w:r w:rsidRPr="229E9FD2" w:rsidR="56D9A9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  <w:t xml:space="preserve"> </w:t>
      </w:r>
    </w:p>
    <w:p w:rsidRPr="001512FD" w:rsidR="001512FD" w:rsidP="229E9FD2" w:rsidRDefault="001512FD" w14:paraId="05A6E28B" w14:textId="5D895456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</w:pPr>
      <w:r w:rsidRPr="76F1F9DA" w:rsidR="56D9A9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  <w:t>Wednesday, August 13</w:t>
      </w:r>
      <w:r w:rsidRPr="76F1F9DA" w:rsidR="56D9A9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  <w:vertAlign w:val="superscript"/>
        </w:rPr>
        <w:t>th</w:t>
      </w:r>
      <w:r w:rsidRPr="76F1F9DA" w:rsidR="56D9A9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  <w:t>, 2025</w:t>
      </w:r>
    </w:p>
    <w:p w:rsidRPr="001512FD" w:rsidR="001512FD" w:rsidP="229E9FD2" w:rsidRDefault="001512FD" w14:paraId="2DDC3E20" w14:textId="08E304E5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76F1F9DA" w:rsidR="36FF1D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</w:rPr>
        <w:t>📘</w:t>
      </w:r>
      <w:r w:rsidRPr="229E9FD2" w:rsidR="36FF1D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</w:rPr>
        <w:t xml:space="preserve"> </w:t>
      </w:r>
      <w:r w:rsidRPr="229E9FD2" w:rsidR="36FF1D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8"/>
          <w:szCs w:val="28"/>
        </w:rPr>
        <w:t>Session Notes &amp; Takeaways</w:t>
      </w:r>
      <w:r w:rsidRPr="229E9FD2" w:rsidR="419D1FD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C00000"/>
          <w:sz w:val="24"/>
          <w:szCs w:val="24"/>
        </w:rPr>
        <w:t xml:space="preserve"> </w:t>
      </w:r>
    </w:p>
    <w:p w:rsidRPr="001512FD" w:rsidR="001512FD" w:rsidP="229E9FD2" w:rsidRDefault="001512FD" w14:paraId="02C3F38E" w14:textId="79B5C57C">
      <w:pPr>
        <w:rPr>
          <w:b w:val="1"/>
          <w:bCs w:val="1"/>
        </w:rPr>
      </w:pPr>
      <w:r w:rsidRPr="229E9FD2" w:rsidR="542BA29B">
        <w:rPr>
          <w:b w:val="1"/>
          <w:bCs w:val="1"/>
          <w:color w:val="C00000"/>
          <w:u w:val="single"/>
        </w:rPr>
        <w:t>9</w:t>
      </w:r>
      <w:r w:rsidRPr="229E9FD2" w:rsidR="0B9BBA98">
        <w:rPr>
          <w:b w:val="1"/>
          <w:bCs w:val="1"/>
          <w:color w:val="C00000"/>
          <w:u w:val="single"/>
        </w:rPr>
        <w:t>:00</w:t>
      </w:r>
      <w:r w:rsidRPr="229E9FD2" w:rsidR="542BA29B">
        <w:rPr>
          <w:b w:val="1"/>
          <w:bCs w:val="1"/>
          <w:color w:val="C00000"/>
          <w:u w:val="single"/>
        </w:rPr>
        <w:t xml:space="preserve"> to 10</w:t>
      </w:r>
      <w:r w:rsidRPr="229E9FD2" w:rsidR="7DA2308F">
        <w:rPr>
          <w:b w:val="1"/>
          <w:bCs w:val="1"/>
          <w:color w:val="C00000"/>
          <w:u w:val="single"/>
        </w:rPr>
        <w:t xml:space="preserve">:00 </w:t>
      </w:r>
      <w:r w:rsidRPr="229E9FD2" w:rsidR="542BA29B">
        <w:rPr>
          <w:b w:val="1"/>
          <w:bCs w:val="1"/>
          <w:color w:val="C00000"/>
          <w:u w:val="single"/>
        </w:rPr>
        <w:t>A</w:t>
      </w:r>
      <w:r w:rsidRPr="229E9FD2" w:rsidR="3B2B11E1">
        <w:rPr>
          <w:b w:val="1"/>
          <w:bCs w:val="1"/>
          <w:color w:val="C00000"/>
          <w:u w:val="single"/>
        </w:rPr>
        <w:t>M</w:t>
      </w:r>
      <w:r>
        <w:br/>
      </w:r>
      <w:r w:rsidRPr="229E9FD2" w:rsidR="36FF1DC3">
        <w:rPr>
          <w:rFonts w:ascii="Segoe UI Emoji" w:hAnsi="Segoe UI Emoji" w:cs="Segoe UI Emoji"/>
          <w:b w:val="1"/>
          <w:bCs w:val="1"/>
        </w:rPr>
        <w:t>🔹</w:t>
      </w:r>
      <w:r w:rsidRPr="229E9FD2" w:rsidR="36FF1DC3">
        <w:rPr>
          <w:b w:val="1"/>
          <w:bCs w:val="1"/>
        </w:rPr>
        <w:t xml:space="preserve"> Session 1</w:t>
      </w:r>
      <w:r w:rsidRPr="229E9FD2" w:rsidR="6BB59E12">
        <w:rPr>
          <w:b w:val="1"/>
          <w:bCs w:val="1"/>
        </w:rPr>
        <w:t xml:space="preserve"> (title)</w:t>
      </w:r>
      <w:r w:rsidRPr="229E9FD2" w:rsidR="36FF1DC3">
        <w:rPr>
          <w:b w:val="1"/>
          <w:bCs w:val="1"/>
        </w:rPr>
        <w:t xml:space="preserve">: </w:t>
      </w:r>
    </w:p>
    <w:p w:rsidRPr="001512FD" w:rsidR="001512FD" w:rsidP="229E9FD2" w:rsidRDefault="001512FD" w14:paraId="2329D532" w14:textId="2387E1F2">
      <w:pPr>
        <w:rPr>
          <w:b w:val="1"/>
          <w:bCs w:val="1"/>
        </w:rPr>
      </w:pPr>
      <w:r w:rsidRPr="229E9FD2" w:rsidR="1F307828">
        <w:rPr>
          <w:b w:val="1"/>
          <w:bCs w:val="1"/>
        </w:rPr>
        <w:t xml:space="preserve">      </w:t>
      </w:r>
      <w:r w:rsidRPr="229E9FD2" w:rsidR="1F1D6E74">
        <w:rPr>
          <w:b w:val="1"/>
          <w:bCs w:val="1"/>
        </w:rPr>
        <w:t>Presenter</w:t>
      </w:r>
      <w:r w:rsidRPr="229E9FD2" w:rsidR="74C206F7">
        <w:rPr>
          <w:b w:val="1"/>
          <w:bCs w:val="1"/>
        </w:rPr>
        <w:t>:</w:t>
      </w:r>
      <w:r w:rsidRPr="229E9FD2" w:rsidR="12302501">
        <w:rPr>
          <w:b w:val="1"/>
          <w:bCs w:val="1"/>
        </w:rPr>
        <w:t xml:space="preserve"> </w:t>
      </w:r>
    </w:p>
    <w:p w:rsidRPr="001512FD" w:rsidR="001512FD" w:rsidP="001512FD" w:rsidRDefault="001512FD" w14:paraId="746527F5" w14:textId="30A4AB9D">
      <w:pPr>
        <w:rPr>
          <w:b w:val="1"/>
          <w:bCs w:val="1"/>
        </w:rPr>
      </w:pPr>
      <w:r w:rsidRPr="229E9FD2" w:rsidR="066BBD28">
        <w:rPr>
          <w:b w:val="1"/>
          <w:bCs w:val="1"/>
        </w:rPr>
        <w:t xml:space="preserve">       </w:t>
      </w:r>
    </w:p>
    <w:p w:rsidRPr="001512FD" w:rsidR="001512FD" w:rsidP="001512FD" w:rsidRDefault="001512FD" w14:paraId="4EC2E474" w14:textId="77777777">
      <w:r w:rsidRPr="001512FD">
        <w:rPr>
          <w:b/>
          <w:bCs/>
        </w:rPr>
        <w:t>Key Ideas &amp; Insights: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25C31F1E" w14:textId="77777777">
      <w:r w:rsidRPr="001512FD">
        <w:rPr>
          <w:b/>
          <w:bCs/>
        </w:rPr>
        <w:t>Useful Tools, Strategies, or Resources Shared: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498D87BB" w14:textId="77777777">
      <w:r w:rsidRPr="001512FD">
        <w:rPr>
          <w:b/>
          <w:bCs/>
        </w:rPr>
        <w:t>How I Might Use This in My Course(s):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559CF5DC" w14:textId="77777777">
      <w:r w:rsidRPr="229E9FD2" w:rsidR="36FF1DC3">
        <w:rPr>
          <w:b w:val="1"/>
          <w:bCs w:val="1"/>
        </w:rPr>
        <w:t>Questions I Still Have:</w:t>
      </w:r>
      <w:r>
        <w:br/>
      </w:r>
      <w:r w:rsidR="36FF1DC3">
        <w:rPr/>
        <w:t>•</w:t>
      </w:r>
      <w:r>
        <w:br/>
      </w:r>
      <w:r w:rsidR="36FF1DC3">
        <w:rPr/>
        <w:t>•</w:t>
      </w:r>
    </w:p>
    <w:p w:rsidR="229E9FD2" w:rsidRDefault="229E9FD2" w14:paraId="3C08B489" w14:textId="37D29897"/>
    <w:p w:rsidRPr="001512FD" w:rsidR="001512FD" w:rsidP="229E9FD2" w:rsidRDefault="00A20B5E" w14:paraId="0190EC77" w14:textId="249D3F48">
      <w:pPr>
        <w:rPr>
          <w:b w:val="1"/>
          <w:bCs w:val="1"/>
        </w:rPr>
      </w:pPr>
      <w:r>
        <w:pict w14:anchorId="052150FA">
          <v:rect id="_x0000_i1026" style="width:0;height:1.5pt" o:hr="t" o:hrstd="t" o:hralign="center" fillcolor="#a0a0a0" stroked="f"/>
        </w:pict>
      </w:r>
      <w:r w:rsidRPr="229E9FD2" w:rsidR="1AB0B8CC">
        <w:rPr>
          <w:b w:val="1"/>
          <w:bCs w:val="1"/>
          <w:color w:val="C00000"/>
          <w:u w:val="single"/>
        </w:rPr>
        <w:t>10:15 to 11:15 AM</w:t>
      </w:r>
    </w:p>
    <w:p w:rsidRPr="001512FD" w:rsidR="001512FD" w:rsidP="001512FD" w:rsidRDefault="001512FD" w14:paraId="2FCC4827" w14:textId="1AAC5EA9">
      <w:pPr>
        <w:rPr>
          <w:b w:val="1"/>
          <w:bCs w:val="1"/>
        </w:rPr>
      </w:pPr>
      <w:r w:rsidRPr="229E9FD2" w:rsidR="36FF1DC3">
        <w:rPr>
          <w:rFonts w:ascii="Segoe UI Emoji" w:hAnsi="Segoe UI Emoji" w:cs="Segoe UI Emoji"/>
          <w:b w:val="1"/>
          <w:bCs w:val="1"/>
        </w:rPr>
        <w:t>🔹</w:t>
      </w:r>
      <w:r w:rsidRPr="229E9FD2" w:rsidR="36FF1DC3">
        <w:rPr>
          <w:b w:val="1"/>
          <w:bCs w:val="1"/>
        </w:rPr>
        <w:t xml:space="preserve"> Session 2</w:t>
      </w:r>
      <w:r w:rsidRPr="229E9FD2" w:rsidR="2D216294">
        <w:rPr>
          <w:b w:val="1"/>
          <w:bCs w:val="1"/>
        </w:rPr>
        <w:t xml:space="preserve"> (title)</w:t>
      </w:r>
      <w:r w:rsidRPr="229E9FD2" w:rsidR="36FF1DC3">
        <w:rPr>
          <w:b w:val="1"/>
          <w:bCs w:val="1"/>
        </w:rPr>
        <w:t xml:space="preserve">: </w:t>
      </w:r>
    </w:p>
    <w:p w:rsidR="16BF2551" w:rsidP="229E9FD2" w:rsidRDefault="16BF2551" w14:paraId="0A8B7B6D" w14:textId="06822D1D">
      <w:pPr>
        <w:rPr>
          <w:b w:val="1"/>
          <w:bCs w:val="1"/>
        </w:rPr>
      </w:pPr>
      <w:r w:rsidRPr="229E9FD2" w:rsidR="16BF2551">
        <w:rPr>
          <w:b w:val="1"/>
          <w:bCs w:val="1"/>
        </w:rPr>
        <w:t xml:space="preserve">       </w:t>
      </w:r>
      <w:r w:rsidRPr="229E9FD2" w:rsidR="3AC75E72">
        <w:rPr>
          <w:b w:val="1"/>
          <w:bCs w:val="1"/>
        </w:rPr>
        <w:t>Presenter</w:t>
      </w:r>
      <w:r w:rsidRPr="229E9FD2" w:rsidR="16BF2551">
        <w:rPr>
          <w:b w:val="1"/>
          <w:bCs w:val="1"/>
        </w:rPr>
        <w:t xml:space="preserve"> (s): </w:t>
      </w:r>
    </w:p>
    <w:p w:rsidR="229E9FD2" w:rsidP="229E9FD2" w:rsidRDefault="229E9FD2" w14:paraId="4FE88DFE" w14:textId="5F187D8E">
      <w:pPr>
        <w:rPr>
          <w:b w:val="1"/>
          <w:bCs w:val="1"/>
        </w:rPr>
      </w:pPr>
    </w:p>
    <w:p w:rsidRPr="001512FD" w:rsidR="001512FD" w:rsidP="001512FD" w:rsidRDefault="001512FD" w14:paraId="4AF8DF7A" w14:textId="77777777">
      <w:r w:rsidRPr="001512FD">
        <w:rPr>
          <w:b/>
          <w:bCs/>
        </w:rPr>
        <w:t>Key Ideas &amp; Insights: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48A23275" w14:textId="77777777">
      <w:r w:rsidRPr="001512FD">
        <w:rPr>
          <w:b/>
          <w:bCs/>
        </w:rPr>
        <w:t>Useful Tools, Strategies, or Resources Shared: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1176A0A7" w14:textId="77777777">
      <w:r w:rsidRPr="001512FD">
        <w:rPr>
          <w:b/>
          <w:bCs/>
        </w:rPr>
        <w:t>How I Might Use This in My Course(s):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0EFDDA99" w14:textId="77777777">
      <w:r w:rsidRPr="229E9FD2" w:rsidR="36FF1DC3">
        <w:rPr>
          <w:b w:val="1"/>
          <w:bCs w:val="1"/>
        </w:rPr>
        <w:t>Questions I Still Have:</w:t>
      </w:r>
      <w:r>
        <w:br/>
      </w:r>
      <w:r w:rsidR="36FF1DC3">
        <w:rPr/>
        <w:t>•</w:t>
      </w:r>
      <w:r>
        <w:br/>
      </w:r>
      <w:r w:rsidR="36FF1DC3">
        <w:rPr/>
        <w:t>•</w:t>
      </w:r>
    </w:p>
    <w:p w:rsidR="229E9FD2" w:rsidRDefault="229E9FD2" w14:paraId="76EE2742" w14:textId="1A619DE9"/>
    <w:p w:rsidRPr="001512FD" w:rsidR="001512FD" w:rsidP="229E9FD2" w:rsidRDefault="00A20B5E" w14:paraId="6FCDA02F" w14:textId="30E239EE">
      <w:pPr>
        <w:rPr>
          <w:b w:val="1"/>
          <w:bCs w:val="1"/>
        </w:rPr>
      </w:pPr>
      <w:r>
        <w:pict w14:anchorId="6A2C2F81">
          <v:rect id="_x0000_i1027" style="width:0;height:1.5pt" o:hr="t" o:hrstd="t" o:hralign="center" fillcolor="#a0a0a0" stroked="f"/>
        </w:pict>
      </w:r>
      <w:r w:rsidRPr="229E9FD2" w:rsidR="43908857">
        <w:rPr>
          <w:b w:val="1"/>
          <w:bCs w:val="1"/>
          <w:color w:val="C00000"/>
          <w:u w:val="single"/>
        </w:rPr>
        <w:t>11:30 AM to 12:30 PM</w:t>
      </w:r>
    </w:p>
    <w:p w:rsidRPr="001512FD" w:rsidR="001512FD" w:rsidP="001512FD" w:rsidRDefault="001512FD" w14:paraId="1573A046" w14:textId="7FBEE094">
      <w:pPr>
        <w:rPr>
          <w:b w:val="1"/>
          <w:bCs w:val="1"/>
        </w:rPr>
      </w:pPr>
      <w:r w:rsidRPr="229E9FD2" w:rsidR="36FF1DC3">
        <w:rPr>
          <w:rFonts w:ascii="Segoe UI Emoji" w:hAnsi="Segoe UI Emoji" w:cs="Segoe UI Emoji"/>
          <w:b w:val="1"/>
          <w:bCs w:val="1"/>
        </w:rPr>
        <w:t>🔹</w:t>
      </w:r>
      <w:r w:rsidRPr="229E9FD2" w:rsidR="36FF1DC3">
        <w:rPr>
          <w:b w:val="1"/>
          <w:bCs w:val="1"/>
        </w:rPr>
        <w:t xml:space="preserve"> Session 3</w:t>
      </w:r>
      <w:r w:rsidRPr="229E9FD2" w:rsidR="573B6F21">
        <w:rPr>
          <w:b w:val="1"/>
          <w:bCs w:val="1"/>
        </w:rPr>
        <w:t xml:space="preserve"> (title)</w:t>
      </w:r>
      <w:r w:rsidRPr="229E9FD2" w:rsidR="36FF1DC3">
        <w:rPr>
          <w:b w:val="1"/>
          <w:bCs w:val="1"/>
        </w:rPr>
        <w:t xml:space="preserve">: </w:t>
      </w:r>
    </w:p>
    <w:p w:rsidR="14ECAA71" w:rsidP="229E9FD2" w:rsidRDefault="14ECAA71" w14:paraId="47788642" w14:textId="20EDE989">
      <w:pPr>
        <w:ind w:firstLine="0"/>
        <w:rPr>
          <w:b w:val="1"/>
          <w:bCs w:val="1"/>
        </w:rPr>
      </w:pPr>
      <w:r w:rsidRPr="229E9FD2" w:rsidR="14ECAA71">
        <w:rPr>
          <w:b w:val="1"/>
          <w:bCs w:val="1"/>
        </w:rPr>
        <w:t xml:space="preserve">       </w:t>
      </w:r>
      <w:r w:rsidRPr="229E9FD2" w:rsidR="3114EC09">
        <w:rPr>
          <w:b w:val="1"/>
          <w:bCs w:val="1"/>
        </w:rPr>
        <w:t>Presenter</w:t>
      </w:r>
      <w:r w:rsidRPr="229E9FD2" w:rsidR="14ECAA71">
        <w:rPr>
          <w:b w:val="1"/>
          <w:bCs w:val="1"/>
        </w:rPr>
        <w:t xml:space="preserve"> (s): </w:t>
      </w:r>
    </w:p>
    <w:p w:rsidR="229E9FD2" w:rsidP="229E9FD2" w:rsidRDefault="229E9FD2" w14:paraId="3FC7C15E" w14:textId="775D236C">
      <w:pPr>
        <w:ind w:firstLine="0"/>
        <w:rPr>
          <w:b w:val="1"/>
          <w:bCs w:val="1"/>
        </w:rPr>
      </w:pPr>
    </w:p>
    <w:p w:rsidRPr="001512FD" w:rsidR="001512FD" w:rsidP="001512FD" w:rsidRDefault="001512FD" w14:paraId="0FD8478B" w14:textId="77777777">
      <w:r w:rsidRPr="001512FD">
        <w:rPr>
          <w:b/>
          <w:bCs/>
        </w:rPr>
        <w:t>Key Ideas &amp; Insights: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773D561E" w14:textId="77777777">
      <w:r w:rsidRPr="001512FD">
        <w:rPr>
          <w:b/>
          <w:bCs/>
        </w:rPr>
        <w:t>Useful Tools, Strategies, or Resources Shared: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071DA6B3" w14:textId="77777777">
      <w:r w:rsidRPr="001512FD">
        <w:rPr>
          <w:b/>
          <w:bCs/>
        </w:rPr>
        <w:t>How I Might Use This in My Course(s):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1790E6CA" w14:textId="77777777">
      <w:r w:rsidRPr="229E9FD2" w:rsidR="36FF1DC3">
        <w:rPr>
          <w:b w:val="1"/>
          <w:bCs w:val="1"/>
        </w:rPr>
        <w:t>Questions I Still Have:</w:t>
      </w:r>
      <w:r>
        <w:br/>
      </w:r>
      <w:r w:rsidR="36FF1DC3">
        <w:rPr/>
        <w:t>•</w:t>
      </w:r>
      <w:r>
        <w:br/>
      </w:r>
      <w:r w:rsidR="36FF1DC3">
        <w:rPr/>
        <w:t>•</w:t>
      </w:r>
    </w:p>
    <w:p w:rsidR="229E9FD2" w:rsidRDefault="229E9FD2" w14:paraId="6D4E5815" w14:textId="551EFFE1"/>
    <w:p w:rsidRPr="001512FD" w:rsidR="001512FD" w:rsidP="229E9FD2" w:rsidRDefault="00A20B5E" w14:paraId="2CF28AFB" w14:textId="43E86541">
      <w:pPr>
        <w:rPr>
          <w:b w:val="1"/>
          <w:bCs w:val="1"/>
        </w:rPr>
      </w:pPr>
      <w:r>
        <w:pict w14:anchorId="3C2759E8">
          <v:rect id="_x0000_i1028" style="width:0;height:1.5pt" o:hr="t" o:hrstd="t" o:hralign="center" fillcolor="#a0a0a0" stroked="f"/>
        </w:pict>
      </w:r>
      <w:r w:rsidRPr="229E9FD2" w:rsidR="7A2F21FB">
        <w:rPr>
          <w:b w:val="1"/>
          <w:bCs w:val="1"/>
          <w:color w:val="C00000"/>
          <w:u w:val="single"/>
        </w:rPr>
        <w:t>1:30 to 2:30 PM</w:t>
      </w:r>
    </w:p>
    <w:p w:rsidR="36FF1DC3" w:rsidP="229E9FD2" w:rsidRDefault="36FF1DC3" w14:paraId="6E75F3B7" w14:textId="1ADCFDE9">
      <w:pPr>
        <w:rPr>
          <w:b w:val="1"/>
          <w:bCs w:val="1"/>
        </w:rPr>
      </w:pPr>
      <w:r w:rsidRPr="229E9FD2" w:rsidR="36FF1DC3">
        <w:rPr>
          <w:rFonts w:ascii="Segoe UI Emoji" w:hAnsi="Segoe UI Emoji" w:cs="Segoe UI Emoji"/>
          <w:b w:val="1"/>
          <w:bCs w:val="1"/>
        </w:rPr>
        <w:t>🔹</w:t>
      </w:r>
      <w:r w:rsidRPr="229E9FD2" w:rsidR="36FF1DC3">
        <w:rPr>
          <w:b w:val="1"/>
          <w:bCs w:val="1"/>
        </w:rPr>
        <w:t xml:space="preserve"> Session 4</w:t>
      </w:r>
      <w:r w:rsidRPr="229E9FD2" w:rsidR="4205A459">
        <w:rPr>
          <w:b w:val="1"/>
          <w:bCs w:val="1"/>
        </w:rPr>
        <w:t xml:space="preserve"> (title)</w:t>
      </w:r>
      <w:r w:rsidRPr="229E9FD2" w:rsidR="36FF1DC3">
        <w:rPr>
          <w:b w:val="1"/>
          <w:bCs w:val="1"/>
        </w:rPr>
        <w:t xml:space="preserve">: </w:t>
      </w:r>
    </w:p>
    <w:p w:rsidR="75288E22" w:rsidP="229E9FD2" w:rsidRDefault="75288E22" w14:paraId="7F3A99AC" w14:textId="24D10061">
      <w:pPr>
        <w:ind w:firstLine="0"/>
        <w:rPr>
          <w:b w:val="1"/>
          <w:bCs w:val="1"/>
        </w:rPr>
      </w:pPr>
      <w:r w:rsidRPr="229E9FD2" w:rsidR="75288E22">
        <w:rPr>
          <w:b w:val="1"/>
          <w:bCs w:val="1"/>
        </w:rPr>
        <w:t xml:space="preserve">       </w:t>
      </w:r>
      <w:r w:rsidRPr="229E9FD2" w:rsidR="103B250B">
        <w:rPr>
          <w:b w:val="1"/>
          <w:bCs w:val="1"/>
        </w:rPr>
        <w:t>Presenter</w:t>
      </w:r>
      <w:r w:rsidRPr="229E9FD2" w:rsidR="75288E22">
        <w:rPr>
          <w:b w:val="1"/>
          <w:bCs w:val="1"/>
        </w:rPr>
        <w:t xml:space="preserve"> (s): </w:t>
      </w:r>
    </w:p>
    <w:p w:rsidR="229E9FD2" w:rsidP="229E9FD2" w:rsidRDefault="229E9FD2" w14:paraId="6EC60EEE" w14:textId="129D380F">
      <w:pPr>
        <w:ind w:firstLine="0"/>
        <w:rPr>
          <w:b w:val="1"/>
          <w:bCs w:val="1"/>
        </w:rPr>
      </w:pPr>
    </w:p>
    <w:p w:rsidR="229E9FD2" w:rsidP="229E9FD2" w:rsidRDefault="229E9FD2" w14:paraId="133CCFC4" w14:textId="14B8F8A6">
      <w:pPr>
        <w:rPr>
          <w:b w:val="1"/>
          <w:bCs w:val="1"/>
        </w:rPr>
      </w:pPr>
    </w:p>
    <w:p w:rsidRPr="001512FD" w:rsidR="001512FD" w:rsidP="001512FD" w:rsidRDefault="001512FD" w14:paraId="49159B98" w14:textId="77777777">
      <w:r w:rsidRPr="001512FD">
        <w:rPr>
          <w:b/>
          <w:bCs/>
        </w:rPr>
        <w:t>Key Ideas &amp; Insights: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5CFEF90C" w14:textId="77777777">
      <w:r w:rsidRPr="001512FD">
        <w:rPr>
          <w:b/>
          <w:bCs/>
        </w:rPr>
        <w:t>Useful Tools, Strategies, or Resources Shared: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3CA5319A" w14:textId="77777777">
      <w:r w:rsidRPr="001512FD">
        <w:rPr>
          <w:b/>
          <w:bCs/>
        </w:rPr>
        <w:t>How I Might Use This in My Course(s):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286CBE88" w14:textId="77777777">
      <w:r w:rsidRPr="229E9FD2" w:rsidR="36FF1DC3">
        <w:rPr>
          <w:b w:val="1"/>
          <w:bCs w:val="1"/>
        </w:rPr>
        <w:t>Questions I Still Have:</w:t>
      </w:r>
      <w:r>
        <w:br/>
      </w:r>
      <w:r w:rsidR="36FF1DC3">
        <w:rPr/>
        <w:t>•</w:t>
      </w:r>
      <w:r>
        <w:br/>
      </w:r>
      <w:r w:rsidR="36FF1DC3">
        <w:rPr/>
        <w:t>•</w:t>
      </w:r>
    </w:p>
    <w:p w:rsidR="229E9FD2" w:rsidRDefault="229E9FD2" w14:paraId="5009AFA7" w14:textId="0853BB29"/>
    <w:p w:rsidRPr="001512FD" w:rsidR="001512FD" w:rsidP="229E9FD2" w:rsidRDefault="00A20B5E" w14:paraId="1F14D8E7" w14:textId="2EA1DF14">
      <w:pPr>
        <w:rPr>
          <w:b w:val="1"/>
          <w:bCs w:val="1"/>
        </w:rPr>
      </w:pPr>
      <w:r>
        <w:pict w14:anchorId="4CB0DE4A">
          <v:rect id="_x0000_i1029" style="width:0;height:1.5pt" o:hr="t" o:hrstd="t" o:hralign="center" fillcolor="#a0a0a0" stroked="f"/>
        </w:pict>
      </w:r>
      <w:r w:rsidRPr="229E9FD2" w:rsidR="0972031C">
        <w:rPr>
          <w:b w:val="1"/>
          <w:bCs w:val="1"/>
          <w:color w:val="C00000"/>
          <w:u w:val="single"/>
        </w:rPr>
        <w:t>2:45 to 3:45 PM</w:t>
      </w:r>
    </w:p>
    <w:p w:rsidRPr="001512FD" w:rsidR="001512FD" w:rsidP="001512FD" w:rsidRDefault="00A20B5E" w14:paraId="2BD1483A" w14:textId="2CB9D020">
      <w:pPr>
        <w:rPr>
          <w:b w:val="1"/>
          <w:bCs w:val="1"/>
        </w:rPr>
      </w:pPr>
      <w:r w:rsidRPr="229E9FD2" w:rsidR="36FF1DC3">
        <w:rPr>
          <w:rFonts w:ascii="Segoe UI Emoji" w:hAnsi="Segoe UI Emoji" w:cs="Segoe UI Emoji"/>
          <w:b w:val="1"/>
          <w:bCs w:val="1"/>
        </w:rPr>
        <w:t>✨</w:t>
      </w:r>
      <w:r w:rsidRPr="229E9FD2" w:rsidR="36FF1DC3">
        <w:rPr>
          <w:b w:val="1"/>
          <w:bCs w:val="1"/>
        </w:rPr>
        <w:t xml:space="preserve"> Final Reflections &amp; Action Steps</w:t>
      </w:r>
    </w:p>
    <w:p w:rsidRPr="001512FD" w:rsidR="001512FD" w:rsidP="001512FD" w:rsidRDefault="001512FD" w14:paraId="16CC93BE" w14:textId="77777777">
      <w:r w:rsidRPr="001512FD">
        <w:rPr>
          <w:b/>
          <w:bCs/>
        </w:rPr>
        <w:t>Themes or Connections Across Sessions: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414C9C1E" w14:textId="77777777">
      <w:r w:rsidRPr="001512FD">
        <w:rPr>
          <w:b/>
          <w:bCs/>
        </w:rPr>
        <w:t>Top 1–3 Takeaways I Want to Apply This Semester:</w:t>
      </w:r>
      <w:r w:rsidRPr="001512FD">
        <w:br/>
      </w:r>
      <w:r w:rsidRPr="001512FD">
        <w:t>1.</w:t>
      </w:r>
      <w:r w:rsidRPr="001512FD">
        <w:br/>
      </w:r>
      <w:r w:rsidRPr="001512FD">
        <w:t>2.</w:t>
      </w:r>
      <w:r w:rsidRPr="001512FD">
        <w:br/>
      </w:r>
      <w:r w:rsidRPr="001512FD">
        <w:t>3.</w:t>
      </w:r>
    </w:p>
    <w:p w:rsidRPr="001512FD" w:rsidR="001512FD" w:rsidP="001512FD" w:rsidRDefault="001512FD" w14:paraId="330DF84D" w14:textId="77777777">
      <w:r w:rsidRPr="001512FD">
        <w:rPr>
          <w:b/>
          <w:bCs/>
        </w:rPr>
        <w:t>Next Steps I’ll Take in the Next Week: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Pr="001512FD" w:rsidR="001512FD" w:rsidP="001512FD" w:rsidRDefault="001512FD" w14:paraId="39FB6DCD" w14:textId="77777777">
      <w:r w:rsidRPr="001512FD">
        <w:rPr>
          <w:b/>
          <w:bCs/>
        </w:rPr>
        <w:t>People I Want to Follow Up With / Resources I Want to Revisit:</w:t>
      </w:r>
      <w:r w:rsidRPr="001512FD">
        <w:br/>
      </w:r>
      <w:r w:rsidRPr="001512FD">
        <w:t>•</w:t>
      </w:r>
      <w:r w:rsidRPr="001512FD">
        <w:br/>
      </w:r>
      <w:r w:rsidRPr="001512FD">
        <w:t>•</w:t>
      </w:r>
    </w:p>
    <w:p w:rsidR="001512FD" w:rsidRDefault="001512FD" w14:paraId="4FAE20E0" w14:textId="77777777"/>
    <w:sectPr w:rsidR="001512FD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c4b16bee06347e6"/>
      <w:footerReference w:type="default" r:id="Rb501a423153440f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9E9FD2" w:rsidTr="229E9FD2" w14:paraId="2F61F10C">
      <w:trPr>
        <w:trHeight w:val="300"/>
      </w:trPr>
      <w:tc>
        <w:tcPr>
          <w:tcW w:w="3120" w:type="dxa"/>
          <w:tcMar/>
        </w:tcPr>
        <w:p w:rsidR="229E9FD2" w:rsidP="229E9FD2" w:rsidRDefault="229E9FD2" w14:paraId="457A7EE9" w14:textId="7964482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9E9FD2" w:rsidP="229E9FD2" w:rsidRDefault="229E9FD2" w14:paraId="239E639E" w14:textId="2349F1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9E9FD2" w:rsidP="229E9FD2" w:rsidRDefault="229E9FD2" w14:paraId="4DC7FFA6" w14:textId="2F0A84BF">
          <w:pPr>
            <w:pStyle w:val="Header"/>
            <w:bidi w:val="0"/>
            <w:ind w:right="-115"/>
            <w:jc w:val="right"/>
          </w:pPr>
        </w:p>
      </w:tc>
    </w:tr>
  </w:tbl>
  <w:p w:rsidR="229E9FD2" w:rsidP="229E9FD2" w:rsidRDefault="229E9FD2" w14:paraId="0C23BB80" w14:textId="579DF88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9E9FD2" w:rsidTr="229E9FD2" w14:paraId="3D8AFB48">
      <w:trPr>
        <w:trHeight w:val="300"/>
      </w:trPr>
      <w:tc>
        <w:tcPr>
          <w:tcW w:w="3120" w:type="dxa"/>
          <w:tcMar/>
        </w:tcPr>
        <w:p w:rsidR="229E9FD2" w:rsidP="229E9FD2" w:rsidRDefault="229E9FD2" w14:paraId="5F4388FC" w14:textId="59842B7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9E9FD2" w:rsidP="229E9FD2" w:rsidRDefault="229E9FD2" w14:paraId="30A130D8" w14:textId="3A26BE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9E9FD2" w:rsidP="229E9FD2" w:rsidRDefault="229E9FD2" w14:paraId="7B6C63A5" w14:textId="527E31C9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29E9FD2" w:rsidP="229E9FD2" w:rsidRDefault="229E9FD2" w14:paraId="5CE17F7F" w14:textId="371F31CA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FD"/>
    <w:rsid w:val="001512FD"/>
    <w:rsid w:val="00633AD8"/>
    <w:rsid w:val="006A192E"/>
    <w:rsid w:val="00A20B5E"/>
    <w:rsid w:val="00AF6C91"/>
    <w:rsid w:val="0249634F"/>
    <w:rsid w:val="034E426A"/>
    <w:rsid w:val="04249A50"/>
    <w:rsid w:val="0431E5B4"/>
    <w:rsid w:val="066BBD28"/>
    <w:rsid w:val="06762F7B"/>
    <w:rsid w:val="0855B67A"/>
    <w:rsid w:val="0972031C"/>
    <w:rsid w:val="09B06CA9"/>
    <w:rsid w:val="0B9BBA98"/>
    <w:rsid w:val="0E915A44"/>
    <w:rsid w:val="0FD62C70"/>
    <w:rsid w:val="0FDA1EA4"/>
    <w:rsid w:val="103B250B"/>
    <w:rsid w:val="11C32C20"/>
    <w:rsid w:val="12302501"/>
    <w:rsid w:val="14ECAA71"/>
    <w:rsid w:val="156CA97A"/>
    <w:rsid w:val="16BF2551"/>
    <w:rsid w:val="16E776DE"/>
    <w:rsid w:val="170673E3"/>
    <w:rsid w:val="17129424"/>
    <w:rsid w:val="1894F808"/>
    <w:rsid w:val="1AB0B8CC"/>
    <w:rsid w:val="1E528320"/>
    <w:rsid w:val="1F1D6E74"/>
    <w:rsid w:val="1F307828"/>
    <w:rsid w:val="20F8831D"/>
    <w:rsid w:val="218A86D1"/>
    <w:rsid w:val="229E9FD2"/>
    <w:rsid w:val="23C6CEE3"/>
    <w:rsid w:val="23DEA8F7"/>
    <w:rsid w:val="26234321"/>
    <w:rsid w:val="2BEEE464"/>
    <w:rsid w:val="2D216294"/>
    <w:rsid w:val="2EF46E4C"/>
    <w:rsid w:val="300E0CCB"/>
    <w:rsid w:val="3114EC09"/>
    <w:rsid w:val="3218AADB"/>
    <w:rsid w:val="3551A37D"/>
    <w:rsid w:val="3688E975"/>
    <w:rsid w:val="36FF1DC3"/>
    <w:rsid w:val="395CBD6D"/>
    <w:rsid w:val="3AC75E72"/>
    <w:rsid w:val="3B2B11E1"/>
    <w:rsid w:val="3E35EA91"/>
    <w:rsid w:val="419D1FDD"/>
    <w:rsid w:val="4205A459"/>
    <w:rsid w:val="43908857"/>
    <w:rsid w:val="44F548A5"/>
    <w:rsid w:val="47DC4AB6"/>
    <w:rsid w:val="4A7F7C5E"/>
    <w:rsid w:val="4C97446A"/>
    <w:rsid w:val="4EDC6EEF"/>
    <w:rsid w:val="52044575"/>
    <w:rsid w:val="52822990"/>
    <w:rsid w:val="542BA29B"/>
    <w:rsid w:val="549BF181"/>
    <w:rsid w:val="55BAC435"/>
    <w:rsid w:val="565E2B55"/>
    <w:rsid w:val="56A8CE23"/>
    <w:rsid w:val="56D9A971"/>
    <w:rsid w:val="57227758"/>
    <w:rsid w:val="573B6F21"/>
    <w:rsid w:val="5760FAC4"/>
    <w:rsid w:val="5ACF42C0"/>
    <w:rsid w:val="5C88860D"/>
    <w:rsid w:val="6232AED9"/>
    <w:rsid w:val="64994D1C"/>
    <w:rsid w:val="661426C5"/>
    <w:rsid w:val="6BB59E12"/>
    <w:rsid w:val="6F78248D"/>
    <w:rsid w:val="6F9BBF0E"/>
    <w:rsid w:val="7125EE72"/>
    <w:rsid w:val="7339AC46"/>
    <w:rsid w:val="74508C52"/>
    <w:rsid w:val="74B504D0"/>
    <w:rsid w:val="74C206F7"/>
    <w:rsid w:val="75288E22"/>
    <w:rsid w:val="75477C82"/>
    <w:rsid w:val="76F1F9DA"/>
    <w:rsid w:val="78C16212"/>
    <w:rsid w:val="78D29F43"/>
    <w:rsid w:val="7A2F21FB"/>
    <w:rsid w:val="7DA2308F"/>
    <w:rsid w:val="7EB09B74"/>
    <w:rsid w:val="7EB6E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DF9D9D6"/>
  <w15:chartTrackingRefBased/>
  <w15:docId w15:val="{7AD4DDCB-4ECE-43DD-8647-633CCF0675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2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512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512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512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12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12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12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12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12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1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2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12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5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2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51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51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2FD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9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192E"/>
    <w:rPr>
      <w:b/>
      <w:bCs/>
      <w:sz w:val="20"/>
      <w:szCs w:val="20"/>
    </w:rPr>
  </w:style>
  <w:style w:type="paragraph" w:styleId="Header">
    <w:uiPriority w:val="99"/>
    <w:name w:val="header"/>
    <w:basedOn w:val="Normal"/>
    <w:unhideWhenUsed/>
    <w:rsid w:val="229E9FD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9E9FD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Relationship Type="http://schemas.openxmlformats.org/officeDocument/2006/relationships/header" Target="header.xml" Id="Rcc4b16bee06347e6" /><Relationship Type="http://schemas.openxmlformats.org/officeDocument/2006/relationships/footer" Target="footer.xml" Id="Rb501a423153440f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41C584FA00747BAA0D8A21F8BD3C4" ma:contentTypeVersion="13" ma:contentTypeDescription="Create a new document." ma:contentTypeScope="" ma:versionID="04fbcc34375f2d4c430e90343c3f30cc">
  <xsd:schema xmlns:xsd="http://www.w3.org/2001/XMLSchema" xmlns:xs="http://www.w3.org/2001/XMLSchema" xmlns:p="http://schemas.microsoft.com/office/2006/metadata/properties" xmlns:ns2="f959094c-32da-4591-b049-8623a1247cfa" xmlns:ns3="2612d4f2-8241-4ec2-b755-6a6038aab250" targetNamespace="http://schemas.microsoft.com/office/2006/metadata/properties" ma:root="true" ma:fieldsID="732dea0833388f8c45ce0f45f449ef3b" ns2:_="" ns3:_="">
    <xsd:import namespace="f959094c-32da-4591-b049-8623a1247cfa"/>
    <xsd:import namespace="2612d4f2-8241-4ec2-b755-6a6038aab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094c-32da-4591-b049-8623a1247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d4f2-8241-4ec2-b755-6a6038aab2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12abec-bd4d-4480-b041-4948bc667d38}" ma:internalName="TaxCatchAll" ma:showField="CatchAllData" ma:web="2612d4f2-8241-4ec2-b755-6a6038aab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9094c-32da-4591-b049-8623a1247cfa">
      <Terms xmlns="http://schemas.microsoft.com/office/infopath/2007/PartnerControls"/>
    </lcf76f155ced4ddcb4097134ff3c332f>
    <TaxCatchAll xmlns="2612d4f2-8241-4ec2-b755-6a6038aab250" xsi:nil="true"/>
  </documentManagement>
</p:properties>
</file>

<file path=customXml/itemProps1.xml><?xml version="1.0" encoding="utf-8"?>
<ds:datastoreItem xmlns:ds="http://schemas.openxmlformats.org/officeDocument/2006/customXml" ds:itemID="{ECD5150C-5528-419C-8D14-DD3908A1A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9094c-32da-4591-b049-8623a1247cfa"/>
    <ds:schemaRef ds:uri="2612d4f2-8241-4ec2-b755-6a6038aab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3C43C-4649-4E1D-81B3-082862AD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95085-9573-4E61-B860-45430E56BC90}">
  <ds:schemaRefs>
    <ds:schemaRef ds:uri="http://schemas.microsoft.com/office/2006/metadata/properties"/>
    <ds:schemaRef ds:uri="http://schemas.microsoft.com/office/infopath/2007/PartnerControls"/>
    <ds:schemaRef ds:uri="f959094c-32da-4591-b049-8623a1247cfa"/>
    <ds:schemaRef ds:uri="2612d4f2-8241-4ec2-b755-6a6038aab2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Pollard</dc:creator>
  <keywords/>
  <dc:description/>
  <lastModifiedBy>Jennifer Pollard</lastModifiedBy>
  <revision>5</revision>
  <dcterms:created xsi:type="dcterms:W3CDTF">2025-07-07T13:06:00.0000000Z</dcterms:created>
  <dcterms:modified xsi:type="dcterms:W3CDTF">2025-08-12T08:50:59.5323143Z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0x0101007B741C584FA00747BAA0D8A21F8BD3C4</vt:lpwstr>
  </property>
  <property fmtid="{D5CDD505-2E9C-101B-9397-08002B2CF9AE}" pid="3" name="MediaServiceImageTags">
    <vt:lpwstr/>
  </property>
</Properties>
</file>